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F9" w:rsidRPr="00341FBF" w:rsidRDefault="00524648">
      <w:pPr>
        <w:rPr>
          <w:rFonts w:ascii="Century Gothic" w:hAnsi="Century Gothic"/>
          <w:b/>
          <w:caps/>
          <w:sz w:val="28"/>
          <w:szCs w:val="24"/>
        </w:rPr>
      </w:pPr>
      <w:r>
        <w:rPr>
          <w:rFonts w:ascii="Century Gothic" w:hAnsi="Century Gothic"/>
          <w:b/>
          <w:caps/>
          <w:sz w:val="28"/>
          <w:szCs w:val="24"/>
        </w:rPr>
        <w:t>Lesson 21</w:t>
      </w:r>
      <w:r w:rsidR="00341FBF" w:rsidRPr="00341FBF">
        <w:rPr>
          <w:rFonts w:ascii="Century Gothic" w:hAnsi="Century Gothic"/>
          <w:b/>
          <w:caps/>
          <w:sz w:val="28"/>
          <w:szCs w:val="24"/>
        </w:rPr>
        <w:t xml:space="preserve">: </w:t>
      </w:r>
      <w:r w:rsidR="003D6D0F" w:rsidRPr="00341FBF">
        <w:rPr>
          <w:rFonts w:ascii="Century Gothic" w:hAnsi="Century Gothic"/>
          <w:b/>
          <w:caps/>
          <w:sz w:val="28"/>
          <w:szCs w:val="24"/>
        </w:rPr>
        <w:t>FaSTING</w:t>
      </w:r>
    </w:p>
    <w:p w:rsidR="003D6D0F" w:rsidRPr="00056077" w:rsidRDefault="003D6D0F" w:rsidP="003D6D0F">
      <w:pPr>
        <w:rPr>
          <w:rFonts w:cstheme="minorHAnsi"/>
          <w:b/>
          <w:sz w:val="24"/>
          <w:szCs w:val="24"/>
          <w:u w:val="single"/>
        </w:rPr>
      </w:pPr>
      <w:r w:rsidRPr="00056077">
        <w:rPr>
          <w:rFonts w:cstheme="minorHAnsi"/>
          <w:b/>
          <w:sz w:val="24"/>
          <w:szCs w:val="24"/>
          <w:u w:val="single"/>
        </w:rPr>
        <w:t xml:space="preserve">REASONS FOR FASTING </w:t>
      </w:r>
    </w:p>
    <w:p w:rsidR="003D6D0F" w:rsidRPr="00644DBB" w:rsidRDefault="003D6D0F" w:rsidP="003D6D0F">
      <w:pPr>
        <w:rPr>
          <w:rFonts w:cstheme="minorHAnsi"/>
          <w:sz w:val="24"/>
          <w:szCs w:val="24"/>
        </w:rPr>
      </w:pPr>
      <w:r w:rsidRPr="00644DBB">
        <w:rPr>
          <w:rFonts w:cstheme="minorHAnsi"/>
          <w:sz w:val="24"/>
          <w:szCs w:val="24"/>
        </w:rPr>
        <w:t>Definition of fasting: Giving up at least one meal to spend extra time praying and seeking God. This could be through prayer or reading the Scripture; the Holy Spirit will direct you on what to do.  If you just skip a meal and do not seek God, you are just dieting and not fasting.</w:t>
      </w:r>
    </w:p>
    <w:p w:rsidR="003D6D0F" w:rsidRPr="003D6D0F" w:rsidRDefault="003D6D0F" w:rsidP="003D6D0F">
      <w:pPr>
        <w:rPr>
          <w:rFonts w:cstheme="minorHAnsi"/>
          <w:sz w:val="24"/>
          <w:szCs w:val="24"/>
        </w:rPr>
      </w:pPr>
      <w:r w:rsidRPr="003D6D0F">
        <w:rPr>
          <w:rFonts w:cstheme="minorHAnsi"/>
          <w:sz w:val="24"/>
          <w:szCs w:val="24"/>
        </w:rPr>
        <w:sym w:font="Webdings" w:char="F034"/>
      </w:r>
      <w:r w:rsidRPr="003D6D0F">
        <w:rPr>
          <w:rFonts w:cstheme="minorHAnsi"/>
          <w:sz w:val="24"/>
          <w:szCs w:val="24"/>
        </w:rPr>
        <w:t xml:space="preserve">In the following passages, what are the reasons for fasting? </w:t>
      </w:r>
    </w:p>
    <w:p w:rsidR="003D6D0F" w:rsidRPr="00644DBB" w:rsidRDefault="003D6D0F" w:rsidP="003D6D0F">
      <w:pPr>
        <w:rPr>
          <w:rFonts w:cstheme="minorHAnsi"/>
          <w:b/>
          <w:sz w:val="24"/>
          <w:szCs w:val="24"/>
          <w:u w:val="single"/>
        </w:rPr>
      </w:pPr>
      <w:r w:rsidRPr="00644DBB">
        <w:rPr>
          <w:rFonts w:cstheme="minorHAnsi"/>
          <w:b/>
          <w:sz w:val="24"/>
          <w:szCs w:val="24"/>
        </w:rPr>
        <w:t xml:space="preserve">Read </w:t>
      </w:r>
      <w:r w:rsidRPr="00644DBB">
        <w:rPr>
          <w:rFonts w:cstheme="minorHAnsi"/>
          <w:b/>
          <w:i/>
          <w:sz w:val="24"/>
          <w:szCs w:val="24"/>
        </w:rPr>
        <w:t>Acts 13:1-2</w:t>
      </w:r>
    </w:p>
    <w:p w:rsidR="003D6D0F" w:rsidRPr="00644DBB" w:rsidRDefault="003D6D0F" w:rsidP="003D6D0F">
      <w:pPr>
        <w:rPr>
          <w:rFonts w:cstheme="minorHAnsi"/>
          <w:sz w:val="24"/>
          <w:szCs w:val="24"/>
        </w:rPr>
      </w:pPr>
      <w:r w:rsidRPr="00644DBB">
        <w:rPr>
          <w:rFonts w:cstheme="minorHAnsi"/>
          <w:sz w:val="24"/>
          <w:szCs w:val="24"/>
        </w:rPr>
        <w:sym w:font="Webdings" w:char="F034"/>
      </w:r>
      <w:r w:rsidRPr="00644DBB">
        <w:rPr>
          <w:rFonts w:cstheme="minorHAnsi"/>
          <w:sz w:val="24"/>
          <w:szCs w:val="24"/>
        </w:rPr>
        <w:t xml:space="preserve"> What did the Holy Spirit tell the church </w:t>
      </w:r>
      <w:r w:rsidR="00FB5D18">
        <w:rPr>
          <w:rFonts w:cstheme="minorHAnsi"/>
          <w:sz w:val="24"/>
          <w:szCs w:val="24"/>
        </w:rPr>
        <w:t>to do while they were fasting</w:t>
      </w:r>
      <w:r w:rsidRPr="00644DBB">
        <w:rPr>
          <w:rFonts w:cstheme="minorHAnsi"/>
          <w:sz w:val="24"/>
          <w:szCs w:val="24"/>
        </w:rPr>
        <w:t>?</w:t>
      </w:r>
    </w:p>
    <w:p w:rsidR="003D6D0F" w:rsidRPr="00644DBB" w:rsidRDefault="003D6D0F" w:rsidP="003D6D0F">
      <w:pPr>
        <w:rPr>
          <w:rFonts w:cstheme="minorHAnsi"/>
          <w:b/>
          <w:sz w:val="24"/>
          <w:szCs w:val="24"/>
        </w:rPr>
      </w:pPr>
      <w:r w:rsidRPr="00644DBB">
        <w:rPr>
          <w:rFonts w:cstheme="minorHAnsi"/>
          <w:b/>
          <w:sz w:val="24"/>
          <w:szCs w:val="24"/>
        </w:rPr>
        <w:t xml:space="preserve">Read </w:t>
      </w:r>
      <w:r w:rsidRPr="00644DBB">
        <w:rPr>
          <w:rFonts w:cstheme="minorHAnsi"/>
          <w:b/>
          <w:i/>
          <w:sz w:val="24"/>
          <w:szCs w:val="24"/>
        </w:rPr>
        <w:t>Acts 14:20-23</w:t>
      </w:r>
      <w:r w:rsidRPr="00644DBB">
        <w:rPr>
          <w:rFonts w:cstheme="minorHAnsi"/>
          <w:b/>
          <w:sz w:val="24"/>
          <w:szCs w:val="24"/>
        </w:rPr>
        <w:t xml:space="preserve"> </w:t>
      </w:r>
    </w:p>
    <w:p w:rsidR="003D6D0F" w:rsidRPr="00644DBB" w:rsidRDefault="003D6D0F" w:rsidP="003D6D0F">
      <w:pPr>
        <w:rPr>
          <w:rFonts w:cstheme="minorHAnsi"/>
          <w:sz w:val="24"/>
          <w:szCs w:val="24"/>
        </w:rPr>
      </w:pPr>
      <w:r w:rsidRPr="00644DBB">
        <w:rPr>
          <w:rFonts w:cstheme="minorHAnsi"/>
          <w:sz w:val="24"/>
          <w:szCs w:val="24"/>
        </w:rPr>
        <w:sym w:font="Webdings" w:char="F034"/>
      </w:r>
      <w:r w:rsidRPr="00644DBB">
        <w:rPr>
          <w:rFonts w:cstheme="minorHAnsi"/>
          <w:sz w:val="24"/>
          <w:szCs w:val="24"/>
        </w:rPr>
        <w:t xml:space="preserve"> What did Paul and Barnabas do as part of their appointing of the elders?</w:t>
      </w:r>
    </w:p>
    <w:p w:rsidR="003D6D0F" w:rsidRPr="00644DBB" w:rsidRDefault="003D6D0F" w:rsidP="003D6D0F">
      <w:pPr>
        <w:rPr>
          <w:rFonts w:cstheme="minorHAnsi"/>
          <w:b/>
          <w:i/>
          <w:sz w:val="24"/>
          <w:szCs w:val="24"/>
        </w:rPr>
      </w:pPr>
      <w:r w:rsidRPr="00644DBB">
        <w:rPr>
          <w:rFonts w:cstheme="minorHAnsi"/>
          <w:b/>
          <w:sz w:val="24"/>
          <w:szCs w:val="24"/>
        </w:rPr>
        <w:t xml:space="preserve">Read </w:t>
      </w:r>
      <w:r w:rsidRPr="00644DBB">
        <w:rPr>
          <w:rFonts w:cstheme="minorHAnsi"/>
          <w:b/>
          <w:i/>
          <w:sz w:val="24"/>
          <w:szCs w:val="24"/>
        </w:rPr>
        <w:t>Matthew 9:14-15</w:t>
      </w:r>
    </w:p>
    <w:p w:rsidR="003D6D0F" w:rsidRPr="00644DBB" w:rsidRDefault="003D6D0F" w:rsidP="003D6D0F">
      <w:pPr>
        <w:rPr>
          <w:rFonts w:cstheme="minorHAnsi"/>
          <w:sz w:val="24"/>
          <w:szCs w:val="24"/>
        </w:rPr>
      </w:pPr>
      <w:r w:rsidRPr="00644DBB">
        <w:rPr>
          <w:rFonts w:cstheme="minorHAnsi"/>
          <w:sz w:val="24"/>
          <w:szCs w:val="24"/>
        </w:rPr>
        <w:sym w:font="Webdings" w:char="F034"/>
      </w:r>
      <w:r w:rsidRPr="00644DBB">
        <w:rPr>
          <w:rFonts w:cstheme="minorHAnsi"/>
          <w:sz w:val="24"/>
          <w:szCs w:val="24"/>
        </w:rPr>
        <w:t xml:space="preserve"> What </w:t>
      </w:r>
      <w:r w:rsidR="00FB5D18">
        <w:rPr>
          <w:rFonts w:cstheme="minorHAnsi"/>
          <w:sz w:val="24"/>
          <w:szCs w:val="24"/>
        </w:rPr>
        <w:t>did</w:t>
      </w:r>
      <w:r w:rsidRPr="00644DBB">
        <w:rPr>
          <w:rFonts w:cstheme="minorHAnsi"/>
          <w:sz w:val="24"/>
          <w:szCs w:val="24"/>
        </w:rPr>
        <w:t xml:space="preserve"> Jesus say </w:t>
      </w:r>
      <w:r w:rsidR="00FB5D18">
        <w:rPr>
          <w:rFonts w:cstheme="minorHAnsi"/>
          <w:sz w:val="24"/>
          <w:szCs w:val="24"/>
        </w:rPr>
        <w:t xml:space="preserve">about fasting </w:t>
      </w:r>
      <w:r w:rsidRPr="00644DBB">
        <w:rPr>
          <w:rFonts w:cstheme="minorHAnsi"/>
          <w:sz w:val="24"/>
          <w:szCs w:val="24"/>
        </w:rPr>
        <w:t>in these verses?</w:t>
      </w:r>
    </w:p>
    <w:p w:rsidR="003D6D0F" w:rsidRPr="00644DBB" w:rsidRDefault="003D6D0F" w:rsidP="003D6D0F">
      <w:pPr>
        <w:rPr>
          <w:rFonts w:cstheme="minorHAnsi"/>
          <w:b/>
          <w:i/>
          <w:sz w:val="24"/>
          <w:szCs w:val="24"/>
        </w:rPr>
      </w:pPr>
      <w:r w:rsidRPr="00644DBB">
        <w:rPr>
          <w:rFonts w:cstheme="minorHAnsi"/>
          <w:b/>
          <w:sz w:val="24"/>
          <w:szCs w:val="24"/>
        </w:rPr>
        <w:t xml:space="preserve">Read </w:t>
      </w:r>
      <w:r w:rsidRPr="00644DBB">
        <w:rPr>
          <w:rFonts w:cstheme="minorHAnsi"/>
          <w:b/>
          <w:i/>
          <w:sz w:val="24"/>
          <w:szCs w:val="24"/>
        </w:rPr>
        <w:t>Esther 4:15-16</w:t>
      </w:r>
    </w:p>
    <w:p w:rsidR="003D6D0F" w:rsidRDefault="003D6D0F">
      <w:r>
        <w:sym w:font="Webdings" w:char="F034"/>
      </w:r>
      <w:r>
        <w:t xml:space="preserve"> Why did Esther feel the need to call the nation of Israel to fast? Why did she not ask them to pray?</w:t>
      </w:r>
    </w:p>
    <w:p w:rsidR="003D6D0F" w:rsidRPr="00644DBB" w:rsidRDefault="003D6D0F" w:rsidP="003D6D0F">
      <w:pPr>
        <w:rPr>
          <w:rFonts w:cstheme="minorHAnsi"/>
          <w:b/>
          <w:i/>
          <w:sz w:val="24"/>
          <w:szCs w:val="24"/>
        </w:rPr>
      </w:pPr>
      <w:r w:rsidRPr="00644DBB">
        <w:rPr>
          <w:rFonts w:cstheme="minorHAnsi"/>
          <w:b/>
          <w:sz w:val="24"/>
          <w:szCs w:val="24"/>
        </w:rPr>
        <w:t xml:space="preserve">Read </w:t>
      </w:r>
      <w:r w:rsidRPr="00644DBB">
        <w:rPr>
          <w:rFonts w:cstheme="minorHAnsi"/>
          <w:b/>
          <w:i/>
          <w:sz w:val="24"/>
          <w:szCs w:val="24"/>
        </w:rPr>
        <w:t xml:space="preserve">2 Samuel 1:11-12 </w:t>
      </w:r>
    </w:p>
    <w:p w:rsidR="003D6D0F" w:rsidRPr="00644DBB" w:rsidRDefault="003D6D0F" w:rsidP="003D6D0F">
      <w:pPr>
        <w:rPr>
          <w:rFonts w:cstheme="minorHAnsi"/>
          <w:sz w:val="24"/>
          <w:szCs w:val="24"/>
        </w:rPr>
      </w:pPr>
      <w:r w:rsidRPr="00644DBB">
        <w:rPr>
          <w:rFonts w:cstheme="minorHAnsi"/>
          <w:sz w:val="24"/>
          <w:szCs w:val="24"/>
        </w:rPr>
        <w:sym w:font="Webdings" w:char="F034"/>
      </w:r>
      <w:r w:rsidRPr="00644DBB">
        <w:rPr>
          <w:rFonts w:cstheme="minorHAnsi"/>
          <w:sz w:val="24"/>
          <w:szCs w:val="24"/>
        </w:rPr>
        <w:t xml:space="preserve"> Why do David and his men fast in this situation?</w:t>
      </w:r>
    </w:p>
    <w:p w:rsidR="003D6D0F" w:rsidRPr="00644DBB" w:rsidRDefault="003D6D0F" w:rsidP="003D6D0F">
      <w:pPr>
        <w:rPr>
          <w:rFonts w:cstheme="minorHAnsi"/>
          <w:b/>
          <w:i/>
          <w:sz w:val="24"/>
          <w:szCs w:val="24"/>
        </w:rPr>
      </w:pPr>
      <w:r w:rsidRPr="00644DBB">
        <w:rPr>
          <w:rFonts w:cstheme="minorHAnsi"/>
          <w:b/>
          <w:sz w:val="24"/>
          <w:szCs w:val="24"/>
        </w:rPr>
        <w:t xml:space="preserve">Read </w:t>
      </w:r>
      <w:r w:rsidRPr="00644DBB">
        <w:rPr>
          <w:rFonts w:cstheme="minorHAnsi"/>
          <w:b/>
          <w:i/>
          <w:sz w:val="24"/>
          <w:szCs w:val="24"/>
        </w:rPr>
        <w:t>Ezra 8:21-23</w:t>
      </w:r>
    </w:p>
    <w:p w:rsidR="003D6D0F" w:rsidRPr="00644DBB" w:rsidRDefault="003D6D0F" w:rsidP="003D6D0F">
      <w:pPr>
        <w:rPr>
          <w:rFonts w:cstheme="minorHAnsi"/>
          <w:sz w:val="24"/>
          <w:szCs w:val="24"/>
        </w:rPr>
      </w:pPr>
      <w:r w:rsidRPr="00644DBB">
        <w:rPr>
          <w:rFonts w:cstheme="minorHAnsi"/>
          <w:sz w:val="24"/>
          <w:szCs w:val="24"/>
        </w:rPr>
        <w:sym w:font="Webdings" w:char="F034"/>
      </w:r>
      <w:r w:rsidRPr="00644DBB">
        <w:rPr>
          <w:rFonts w:cstheme="minorHAnsi"/>
          <w:sz w:val="24"/>
          <w:szCs w:val="24"/>
        </w:rPr>
        <w:t xml:space="preserve"> Why does Ezra ask the people to fast and pray?</w:t>
      </w:r>
    </w:p>
    <w:p w:rsidR="003D6D0F" w:rsidRPr="00644DBB" w:rsidRDefault="003D6D0F" w:rsidP="003D6D0F">
      <w:pPr>
        <w:rPr>
          <w:rFonts w:cstheme="minorHAnsi"/>
          <w:sz w:val="24"/>
          <w:szCs w:val="24"/>
        </w:rPr>
      </w:pPr>
      <w:r w:rsidRPr="00644DBB">
        <w:rPr>
          <w:rFonts w:cstheme="minorHAnsi"/>
          <w:sz w:val="24"/>
          <w:szCs w:val="24"/>
        </w:rPr>
        <w:sym w:font="Webdings" w:char="F034"/>
      </w:r>
      <w:r w:rsidRPr="00644DBB">
        <w:rPr>
          <w:rFonts w:cstheme="minorHAnsi"/>
          <w:sz w:val="24"/>
          <w:szCs w:val="24"/>
        </w:rPr>
        <w:t xml:space="preserve"> What was the result of the people fasting and praying?</w:t>
      </w:r>
    </w:p>
    <w:p w:rsidR="003D6D0F" w:rsidRPr="00FB5D18" w:rsidRDefault="003D6D0F" w:rsidP="003D6D0F">
      <w:pPr>
        <w:rPr>
          <w:rFonts w:cstheme="minorHAnsi"/>
          <w:b/>
          <w:sz w:val="24"/>
          <w:szCs w:val="24"/>
          <w:u w:val="single"/>
        </w:rPr>
      </w:pPr>
      <w:r w:rsidRPr="00FB5D18">
        <w:rPr>
          <w:rFonts w:cstheme="minorHAnsi"/>
          <w:b/>
          <w:sz w:val="24"/>
          <w:szCs w:val="24"/>
          <w:u w:val="single"/>
        </w:rPr>
        <w:t>SUPERNATURAL FASTS</w:t>
      </w:r>
    </w:p>
    <w:p w:rsidR="003D6D0F" w:rsidRPr="00644DBB" w:rsidRDefault="003D6D0F" w:rsidP="003D6D0F">
      <w:pPr>
        <w:rPr>
          <w:rFonts w:cstheme="minorHAnsi"/>
          <w:b/>
          <w:sz w:val="24"/>
          <w:szCs w:val="24"/>
        </w:rPr>
      </w:pPr>
      <w:r w:rsidRPr="00644DBB">
        <w:rPr>
          <w:rFonts w:cstheme="minorHAnsi"/>
          <w:b/>
          <w:sz w:val="24"/>
          <w:szCs w:val="24"/>
        </w:rPr>
        <w:t>Scripture only records three supernatural fasts of 40 days.</w:t>
      </w:r>
    </w:p>
    <w:p w:rsidR="003D6D0F" w:rsidRPr="00644DBB" w:rsidRDefault="003D6D0F" w:rsidP="003D6D0F">
      <w:pPr>
        <w:pStyle w:val="ListParagraph"/>
        <w:numPr>
          <w:ilvl w:val="0"/>
          <w:numId w:val="1"/>
        </w:numPr>
        <w:rPr>
          <w:rFonts w:cstheme="minorHAnsi"/>
          <w:b/>
          <w:sz w:val="24"/>
          <w:szCs w:val="24"/>
        </w:rPr>
      </w:pPr>
      <w:r w:rsidRPr="00644DBB">
        <w:rPr>
          <w:rFonts w:cstheme="minorHAnsi"/>
          <w:b/>
          <w:sz w:val="24"/>
          <w:szCs w:val="24"/>
        </w:rPr>
        <w:t>Exodus 34:27-28 – Moses fasted 40 days</w:t>
      </w:r>
    </w:p>
    <w:p w:rsidR="003D6D0F" w:rsidRPr="00644DBB" w:rsidRDefault="003D6D0F" w:rsidP="003D6D0F">
      <w:pPr>
        <w:pStyle w:val="ListParagraph"/>
        <w:numPr>
          <w:ilvl w:val="0"/>
          <w:numId w:val="1"/>
        </w:numPr>
        <w:rPr>
          <w:rFonts w:cstheme="minorHAnsi"/>
          <w:b/>
          <w:sz w:val="24"/>
          <w:szCs w:val="24"/>
        </w:rPr>
      </w:pPr>
      <w:r w:rsidRPr="00644DBB">
        <w:rPr>
          <w:rFonts w:cstheme="minorHAnsi"/>
          <w:b/>
          <w:sz w:val="24"/>
          <w:szCs w:val="24"/>
        </w:rPr>
        <w:t xml:space="preserve">1 </w:t>
      </w:r>
      <w:r w:rsidR="00FB5D18">
        <w:rPr>
          <w:rFonts w:cstheme="minorHAnsi"/>
          <w:b/>
          <w:sz w:val="24"/>
          <w:szCs w:val="24"/>
        </w:rPr>
        <w:t>Kings 19:7-8 – Elijah fasted</w:t>
      </w:r>
      <w:r w:rsidRPr="00644DBB">
        <w:rPr>
          <w:rFonts w:cstheme="minorHAnsi"/>
          <w:b/>
          <w:sz w:val="24"/>
          <w:szCs w:val="24"/>
        </w:rPr>
        <w:t xml:space="preserve"> 40 days</w:t>
      </w:r>
    </w:p>
    <w:p w:rsidR="003D6D0F" w:rsidRPr="00644DBB" w:rsidRDefault="003D6D0F" w:rsidP="003D6D0F">
      <w:pPr>
        <w:pStyle w:val="ListParagraph"/>
        <w:numPr>
          <w:ilvl w:val="0"/>
          <w:numId w:val="1"/>
        </w:numPr>
        <w:rPr>
          <w:rFonts w:cstheme="minorHAnsi"/>
          <w:b/>
          <w:sz w:val="24"/>
          <w:szCs w:val="24"/>
        </w:rPr>
      </w:pPr>
      <w:r w:rsidRPr="00644DBB">
        <w:rPr>
          <w:rFonts w:cstheme="minorHAnsi"/>
          <w:b/>
          <w:sz w:val="24"/>
          <w:szCs w:val="24"/>
        </w:rPr>
        <w:t>Matthew 4:1-2 – Jesus fasted 40 days</w:t>
      </w:r>
    </w:p>
    <w:p w:rsidR="003D6D0F" w:rsidRPr="00FB5D18" w:rsidRDefault="003D6D0F" w:rsidP="003D6D0F">
      <w:pPr>
        <w:spacing w:after="0"/>
        <w:rPr>
          <w:rFonts w:cstheme="minorHAnsi"/>
          <w:b/>
          <w:sz w:val="24"/>
          <w:szCs w:val="24"/>
          <w:u w:val="single"/>
        </w:rPr>
      </w:pPr>
      <w:r w:rsidRPr="00FB5D18">
        <w:rPr>
          <w:rFonts w:cstheme="minorHAnsi"/>
          <w:b/>
          <w:sz w:val="24"/>
          <w:szCs w:val="24"/>
          <w:u w:val="single"/>
        </w:rPr>
        <w:t xml:space="preserve">HOW WE SHOULD FAST </w:t>
      </w:r>
    </w:p>
    <w:p w:rsidR="003D6D0F" w:rsidRPr="003D6D0F" w:rsidRDefault="003D6D0F" w:rsidP="003D6D0F">
      <w:pPr>
        <w:rPr>
          <w:rFonts w:cstheme="minorHAnsi"/>
          <w:b/>
          <w:i/>
          <w:sz w:val="24"/>
          <w:szCs w:val="24"/>
        </w:rPr>
      </w:pPr>
      <w:r w:rsidRPr="003D6D0F">
        <w:rPr>
          <w:rFonts w:cstheme="minorHAnsi"/>
          <w:b/>
          <w:sz w:val="24"/>
          <w:szCs w:val="24"/>
        </w:rPr>
        <w:t xml:space="preserve">Read </w:t>
      </w:r>
      <w:r w:rsidRPr="003D6D0F">
        <w:rPr>
          <w:rFonts w:cstheme="minorHAnsi"/>
          <w:b/>
          <w:i/>
          <w:sz w:val="24"/>
          <w:szCs w:val="24"/>
        </w:rPr>
        <w:t>Matthew 6:16-18</w:t>
      </w:r>
    </w:p>
    <w:p w:rsidR="003D6D0F" w:rsidRDefault="003D6D0F" w:rsidP="003D6D0F">
      <w:pPr>
        <w:rPr>
          <w:rFonts w:cstheme="minorHAnsi"/>
          <w:sz w:val="24"/>
          <w:szCs w:val="24"/>
        </w:rPr>
      </w:pPr>
      <w:r w:rsidRPr="00644DBB">
        <w:lastRenderedPageBreak/>
        <w:sym w:font="Webdings" w:char="F034"/>
      </w:r>
      <w:r w:rsidRPr="003D6D0F">
        <w:rPr>
          <w:rFonts w:cstheme="minorHAnsi"/>
          <w:sz w:val="24"/>
          <w:szCs w:val="24"/>
        </w:rPr>
        <w:t xml:space="preserve"> What do these verses teach us about how we should act when we fast?</w:t>
      </w:r>
    </w:p>
    <w:p w:rsidR="003D6D0F" w:rsidRPr="00644DBB" w:rsidRDefault="003D6D0F" w:rsidP="003D6D0F">
      <w:pPr>
        <w:rPr>
          <w:rFonts w:cstheme="minorHAnsi"/>
          <w:b/>
          <w:i/>
          <w:sz w:val="24"/>
          <w:szCs w:val="24"/>
        </w:rPr>
      </w:pPr>
      <w:r w:rsidRPr="00644DBB">
        <w:rPr>
          <w:rFonts w:cstheme="minorHAnsi"/>
          <w:b/>
          <w:sz w:val="24"/>
          <w:szCs w:val="24"/>
        </w:rPr>
        <w:t xml:space="preserve">Read </w:t>
      </w:r>
      <w:r w:rsidRPr="00644DBB">
        <w:rPr>
          <w:rFonts w:cstheme="minorHAnsi"/>
          <w:b/>
          <w:i/>
          <w:sz w:val="24"/>
          <w:szCs w:val="24"/>
        </w:rPr>
        <w:t>Zachariah 7:4-5</w:t>
      </w:r>
    </w:p>
    <w:p w:rsidR="003D6D0F" w:rsidRPr="00644DBB" w:rsidRDefault="003D6D0F" w:rsidP="003D6D0F">
      <w:pPr>
        <w:rPr>
          <w:rFonts w:cstheme="minorHAnsi"/>
          <w:sz w:val="24"/>
          <w:szCs w:val="24"/>
        </w:rPr>
      </w:pPr>
      <w:r w:rsidRPr="00644DBB">
        <w:rPr>
          <w:rFonts w:cstheme="minorHAnsi"/>
          <w:sz w:val="24"/>
          <w:szCs w:val="24"/>
        </w:rPr>
        <w:sym w:font="Webdings" w:char="F034"/>
      </w:r>
      <w:r w:rsidRPr="00644DBB">
        <w:rPr>
          <w:rFonts w:cstheme="minorHAnsi"/>
          <w:sz w:val="24"/>
          <w:szCs w:val="24"/>
        </w:rPr>
        <w:t xml:space="preserve"> What is God</w:t>
      </w:r>
      <w:r w:rsidR="00FB5D18">
        <w:rPr>
          <w:rFonts w:cstheme="minorHAnsi"/>
          <w:sz w:val="24"/>
          <w:szCs w:val="24"/>
        </w:rPr>
        <w:t xml:space="preserve">’s concern </w:t>
      </w:r>
      <w:r w:rsidRPr="00644DBB">
        <w:rPr>
          <w:rFonts w:cstheme="minorHAnsi"/>
          <w:sz w:val="24"/>
          <w:szCs w:val="24"/>
        </w:rPr>
        <w:t>about th</w:t>
      </w:r>
      <w:r w:rsidR="00FB5D18">
        <w:rPr>
          <w:rFonts w:cstheme="minorHAnsi"/>
          <w:sz w:val="24"/>
          <w:szCs w:val="24"/>
        </w:rPr>
        <w:t>e manner in which these people fast</w:t>
      </w:r>
      <w:r w:rsidRPr="00644DBB">
        <w:rPr>
          <w:rFonts w:cstheme="minorHAnsi"/>
          <w:sz w:val="24"/>
          <w:szCs w:val="24"/>
        </w:rPr>
        <w:t xml:space="preserve"> and mourn?</w:t>
      </w:r>
    </w:p>
    <w:p w:rsidR="003D6D0F" w:rsidRPr="00644DBB" w:rsidRDefault="003D6D0F" w:rsidP="003D6D0F">
      <w:pPr>
        <w:rPr>
          <w:rFonts w:cstheme="minorHAnsi"/>
          <w:sz w:val="24"/>
          <w:szCs w:val="24"/>
        </w:rPr>
      </w:pPr>
      <w:r w:rsidRPr="00644DBB">
        <w:rPr>
          <w:rFonts w:cstheme="minorHAnsi"/>
          <w:sz w:val="24"/>
          <w:szCs w:val="24"/>
        </w:rPr>
        <w:t>There are two major things that will drive fasting in your life:</w:t>
      </w:r>
    </w:p>
    <w:p w:rsidR="003D6D0F" w:rsidRPr="00644DBB" w:rsidRDefault="003D6D0F" w:rsidP="003D6D0F">
      <w:pPr>
        <w:pStyle w:val="ListParagraph"/>
        <w:numPr>
          <w:ilvl w:val="0"/>
          <w:numId w:val="2"/>
        </w:numPr>
        <w:rPr>
          <w:rFonts w:cstheme="minorHAnsi"/>
          <w:sz w:val="24"/>
          <w:szCs w:val="24"/>
        </w:rPr>
      </w:pPr>
      <w:r w:rsidRPr="00644DBB">
        <w:rPr>
          <w:rFonts w:cstheme="minorHAnsi"/>
          <w:sz w:val="24"/>
          <w:szCs w:val="24"/>
        </w:rPr>
        <w:t>Issues in your life</w:t>
      </w:r>
      <w:r w:rsidR="00FB5D18">
        <w:rPr>
          <w:rFonts w:cstheme="minorHAnsi"/>
          <w:sz w:val="24"/>
          <w:szCs w:val="24"/>
        </w:rPr>
        <w:t>.</w:t>
      </w:r>
    </w:p>
    <w:p w:rsidR="00FB5D18" w:rsidRDefault="00FB5D18" w:rsidP="003D6D0F">
      <w:pPr>
        <w:pStyle w:val="ListParagraph"/>
        <w:numPr>
          <w:ilvl w:val="0"/>
          <w:numId w:val="2"/>
        </w:numPr>
        <w:rPr>
          <w:rFonts w:cstheme="minorHAnsi"/>
          <w:sz w:val="24"/>
          <w:szCs w:val="24"/>
        </w:rPr>
      </w:pPr>
      <w:r>
        <w:rPr>
          <w:rFonts w:cstheme="minorHAnsi"/>
          <w:sz w:val="24"/>
          <w:szCs w:val="24"/>
        </w:rPr>
        <w:t>Consistency in your life.</w:t>
      </w:r>
    </w:p>
    <w:p w:rsidR="003D6D0F" w:rsidRPr="00FB5D18" w:rsidRDefault="00FB5D18" w:rsidP="00FB5D18">
      <w:pPr>
        <w:rPr>
          <w:rFonts w:cstheme="minorHAnsi"/>
          <w:sz w:val="24"/>
          <w:szCs w:val="24"/>
        </w:rPr>
      </w:pPr>
      <w:r>
        <w:rPr>
          <w:rFonts w:cstheme="minorHAnsi"/>
          <w:sz w:val="24"/>
          <w:szCs w:val="24"/>
        </w:rPr>
        <w:t>R</w:t>
      </w:r>
      <w:r w:rsidR="003D6D0F" w:rsidRPr="00FB5D18">
        <w:rPr>
          <w:rFonts w:cstheme="minorHAnsi"/>
          <w:sz w:val="24"/>
          <w:szCs w:val="24"/>
        </w:rPr>
        <w:t xml:space="preserve">egarding </w:t>
      </w:r>
      <w:proofErr w:type="gramStart"/>
      <w:r w:rsidR="003D6D0F" w:rsidRPr="00FB5D18">
        <w:rPr>
          <w:rFonts w:cstheme="minorHAnsi"/>
          <w:sz w:val="24"/>
          <w:szCs w:val="24"/>
        </w:rPr>
        <w:t>prayer-</w:t>
      </w:r>
      <w:proofErr w:type="gramEnd"/>
      <w:r w:rsidR="003D6D0F" w:rsidRPr="00FB5D18">
        <w:rPr>
          <w:rFonts w:cstheme="minorHAnsi"/>
          <w:sz w:val="24"/>
          <w:szCs w:val="24"/>
        </w:rPr>
        <w:t xml:space="preserve"> consistent</w:t>
      </w:r>
      <w:r>
        <w:rPr>
          <w:rFonts w:cstheme="minorHAnsi"/>
          <w:sz w:val="24"/>
          <w:szCs w:val="24"/>
        </w:rPr>
        <w:t>,</w:t>
      </w:r>
      <w:r w:rsidR="003D6D0F" w:rsidRPr="00FB5D18">
        <w:rPr>
          <w:rFonts w:cstheme="minorHAnsi"/>
          <w:sz w:val="24"/>
          <w:szCs w:val="24"/>
        </w:rPr>
        <w:t xml:space="preserve"> regular fasting in your life will increase your ability to hear God. You can hear Him without fasting, but fasting will maximize your ability to concentrate and focus on Him and improve your ability to hear Him.</w:t>
      </w:r>
    </w:p>
    <w:p w:rsidR="003D6D0F" w:rsidRDefault="003D6D0F" w:rsidP="003D6D0F">
      <w:pPr>
        <w:rPr>
          <w:rFonts w:cstheme="minorHAnsi"/>
          <w:sz w:val="24"/>
          <w:szCs w:val="24"/>
        </w:rPr>
      </w:pPr>
      <w:r w:rsidRPr="00644DBB">
        <w:rPr>
          <w:rFonts w:cstheme="minorHAnsi"/>
          <w:sz w:val="24"/>
          <w:szCs w:val="24"/>
        </w:rPr>
        <w:t xml:space="preserve">There are no hard and fast rules </w:t>
      </w:r>
      <w:r w:rsidR="00FB5D18">
        <w:rPr>
          <w:rFonts w:cstheme="minorHAnsi"/>
          <w:sz w:val="24"/>
          <w:szCs w:val="24"/>
        </w:rPr>
        <w:t>about</w:t>
      </w:r>
      <w:r w:rsidRPr="00644DBB">
        <w:rPr>
          <w:rFonts w:cstheme="minorHAnsi"/>
          <w:sz w:val="24"/>
          <w:szCs w:val="24"/>
        </w:rPr>
        <w:t xml:space="preserve"> fasting given in the Bible. It does not give a time or length. It may be need-driven or it may be a regular</w:t>
      </w:r>
      <w:r w:rsidR="00FB5D18">
        <w:rPr>
          <w:rFonts w:cstheme="minorHAnsi"/>
          <w:sz w:val="24"/>
          <w:szCs w:val="24"/>
        </w:rPr>
        <w:t>,</w:t>
      </w:r>
      <w:bookmarkStart w:id="0" w:name="_GoBack"/>
      <w:bookmarkEnd w:id="0"/>
      <w:r w:rsidRPr="00644DBB">
        <w:rPr>
          <w:rFonts w:cstheme="minorHAnsi"/>
          <w:sz w:val="24"/>
          <w:szCs w:val="24"/>
        </w:rPr>
        <w:t xml:space="preserve"> consistent part of our </w:t>
      </w:r>
      <w:r w:rsidR="00FB5D18">
        <w:rPr>
          <w:rFonts w:cstheme="minorHAnsi"/>
          <w:sz w:val="24"/>
          <w:szCs w:val="24"/>
        </w:rPr>
        <w:t>lives</w:t>
      </w:r>
      <w:r>
        <w:rPr>
          <w:rFonts w:cstheme="minorHAnsi"/>
          <w:sz w:val="24"/>
          <w:szCs w:val="24"/>
        </w:rPr>
        <w:t xml:space="preserve">. </w:t>
      </w:r>
    </w:p>
    <w:p w:rsidR="00341FBF" w:rsidRDefault="00341FBF" w:rsidP="003D6D0F">
      <w:pPr>
        <w:rPr>
          <w:rFonts w:cstheme="minorHAnsi"/>
          <w:sz w:val="24"/>
          <w:szCs w:val="24"/>
        </w:rPr>
      </w:pPr>
    </w:p>
    <w:p w:rsidR="00341FBF" w:rsidRPr="00341FBF" w:rsidRDefault="00341FBF" w:rsidP="00341FBF">
      <w:pPr>
        <w:jc w:val="center"/>
        <w:rPr>
          <w:rFonts w:cstheme="minorHAnsi"/>
          <w:b/>
          <w:i/>
          <w:sz w:val="28"/>
          <w:szCs w:val="28"/>
        </w:rPr>
      </w:pPr>
      <w:r w:rsidRPr="00341FBF">
        <w:rPr>
          <w:rFonts w:cstheme="minorHAnsi"/>
          <w:b/>
          <w:i/>
          <w:sz w:val="28"/>
          <w:szCs w:val="28"/>
        </w:rPr>
        <w:t>We will discuss together some suggestions about how to fast at the end of the discipleship lesson!</w:t>
      </w:r>
    </w:p>
    <w:p w:rsidR="003D6D0F" w:rsidRDefault="003D6D0F"/>
    <w:sectPr w:rsidR="003D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04"/>
    <w:multiLevelType w:val="hybridMultilevel"/>
    <w:tmpl w:val="4A9EDD00"/>
    <w:lvl w:ilvl="0" w:tplc="5A445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E5430"/>
    <w:multiLevelType w:val="hybridMultilevel"/>
    <w:tmpl w:val="69BCE4C4"/>
    <w:lvl w:ilvl="0" w:tplc="A49809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0F"/>
    <w:rsid w:val="000745F9"/>
    <w:rsid w:val="00341FBF"/>
    <w:rsid w:val="003D6D0F"/>
    <w:rsid w:val="00524648"/>
    <w:rsid w:val="00FB5D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0FB3"/>
  <w15:docId w15:val="{D3FF5431-C115-46A4-A271-C893D48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Wilson</dc:creator>
  <cp:lastModifiedBy>Jessica Pierce</cp:lastModifiedBy>
  <cp:revision>4</cp:revision>
  <dcterms:created xsi:type="dcterms:W3CDTF">2012-09-03T16:52:00Z</dcterms:created>
  <dcterms:modified xsi:type="dcterms:W3CDTF">2017-06-14T18:15:00Z</dcterms:modified>
</cp:coreProperties>
</file>